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44" w:rsidRDefault="003E257A">
      <w:pPr>
        <w:jc w:val="center"/>
        <w:rPr>
          <w:rFonts w:ascii="Garamond" w:hAnsi="Garamond"/>
          <w:b/>
          <w:sz w:val="28"/>
          <w:szCs w:val="28"/>
          <w:highlight w:val="green"/>
          <w:u w:val="single"/>
        </w:rPr>
      </w:pPr>
      <w:r>
        <w:rPr>
          <w:rFonts w:ascii="Garamond" w:hAnsi="Garamond"/>
          <w:b/>
          <w:noProof/>
          <w:sz w:val="28"/>
          <w:u w:val="single"/>
          <w:lang w:val="en-US"/>
        </w:rPr>
        <w:drawing>
          <wp:inline distT="0" distB="0" distL="0" distR="0">
            <wp:extent cx="3539215" cy="810744"/>
            <wp:effectExtent l="19050" t="0" r="40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28" t="48878" r="41774" b="4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15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A45144" w:rsidRDefault="003E257A">
      <w:pPr>
        <w:jc w:val="center"/>
        <w:rPr>
          <w:rFonts w:ascii="Arial" w:hAnsi="Arial"/>
          <w:b/>
          <w:sz w:val="52"/>
          <w:szCs w:val="52"/>
          <w:u w:val="single"/>
        </w:rPr>
      </w:pPr>
      <w:r>
        <w:rPr>
          <w:rFonts w:ascii="Arial" w:hAnsi="Arial"/>
          <w:b/>
          <w:sz w:val="52"/>
          <w:szCs w:val="52"/>
          <w:u w:val="single"/>
        </w:rPr>
        <w:t>Vintage Retreat – Trader Enquiry Form</w:t>
      </w:r>
    </w:p>
    <w:p w:rsidR="00A45144" w:rsidRDefault="00A45144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45144" w:rsidRDefault="003E257A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form is to give us more information about you, your style and what items you sell.</w:t>
      </w:r>
    </w:p>
    <w:p w:rsidR="00A45144" w:rsidRDefault="00A45144">
      <w:pPr>
        <w:pStyle w:val="ListParagraph"/>
        <w:rPr>
          <w:rFonts w:ascii="Arial" w:hAnsi="Arial"/>
          <w:sz w:val="24"/>
          <w:szCs w:val="24"/>
        </w:rPr>
      </w:pPr>
    </w:p>
    <w:p w:rsidR="00A45144" w:rsidRDefault="003E257A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 this stage, you will not go into a waiting list &amp; we do not operate a first come first serve process; we look to fit the right trader into the right area.</w:t>
      </w:r>
    </w:p>
    <w:p w:rsidR="00A45144" w:rsidRDefault="00A45144">
      <w:pPr>
        <w:pStyle w:val="ListParagraph"/>
        <w:rPr>
          <w:rFonts w:ascii="Arial" w:hAnsi="Arial"/>
          <w:sz w:val="24"/>
          <w:szCs w:val="24"/>
        </w:rPr>
      </w:pPr>
    </w:p>
    <w:p w:rsidR="00A45144" w:rsidRDefault="003E257A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do not be disappointed if you do not get a call or email from us, however please do follow up on your form if you have not heard from us within 7 days. </w:t>
      </w:r>
    </w:p>
    <w:p w:rsidR="00A45144" w:rsidRDefault="003E257A">
      <w:pPr>
        <w:jc w:val="both"/>
        <w:rPr>
          <w:rFonts w:ascii="Arial" w:hAnsi="Arial"/>
          <w:b/>
          <w:color w:val="C45911"/>
          <w:sz w:val="24"/>
          <w:szCs w:val="24"/>
        </w:rPr>
      </w:pPr>
      <w:r>
        <w:rPr>
          <w:rFonts w:ascii="Arial" w:hAnsi="Arial"/>
          <w:b/>
          <w:color w:val="C45911"/>
          <w:sz w:val="24"/>
          <w:szCs w:val="24"/>
        </w:rPr>
        <w:t xml:space="preserve">We are currently not taking on the following </w:t>
      </w:r>
      <w:r w:rsidR="00F23C96">
        <w:rPr>
          <w:rFonts w:ascii="Arial" w:hAnsi="Arial"/>
          <w:b/>
          <w:color w:val="C45911"/>
          <w:sz w:val="24"/>
          <w:szCs w:val="24"/>
        </w:rPr>
        <w:t>items:</w:t>
      </w:r>
    </w:p>
    <w:tbl>
      <w:tblPr>
        <w:tblStyle w:val="TableGrid"/>
        <w:tblW w:w="0" w:type="auto"/>
        <w:tblLook w:val="04A0"/>
      </w:tblPr>
      <w:tblGrid>
        <w:gridCol w:w="4253"/>
        <w:gridCol w:w="6095"/>
      </w:tblGrid>
      <w:tr w:rsidR="00A45144" w:rsidTr="00A95638">
        <w:tc>
          <w:tcPr>
            <w:tcW w:w="4253" w:type="dxa"/>
            <w:shd w:val="clear" w:color="auto" w:fill="FFFFFF" w:themeFill="background1"/>
          </w:tcPr>
          <w:p w:rsidR="00A45144" w:rsidRDefault="00A956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Upcycled Lighting</w:t>
            </w:r>
          </w:p>
        </w:tc>
        <w:tc>
          <w:tcPr>
            <w:tcW w:w="6095" w:type="dxa"/>
            <w:shd w:val="clear" w:color="auto" w:fill="FFFFFF" w:themeFill="background1"/>
          </w:tcPr>
          <w:p w:rsidR="00A45144" w:rsidRDefault="00A956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New</w:t>
            </w:r>
          </w:p>
        </w:tc>
      </w:tr>
      <w:tr w:rsidR="00A45144">
        <w:tc>
          <w:tcPr>
            <w:tcW w:w="4253" w:type="dxa"/>
          </w:tcPr>
          <w:p w:rsidR="00A45144" w:rsidRDefault="00A956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Crafts</w:t>
            </w:r>
          </w:p>
        </w:tc>
        <w:tc>
          <w:tcPr>
            <w:tcW w:w="6095" w:type="dxa"/>
          </w:tcPr>
          <w:p w:rsidR="00A45144" w:rsidRDefault="00A956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Wholesale</w:t>
            </w:r>
          </w:p>
        </w:tc>
      </w:tr>
      <w:tr w:rsidR="00A45144">
        <w:tc>
          <w:tcPr>
            <w:tcW w:w="4253" w:type="dxa"/>
          </w:tcPr>
          <w:p w:rsidR="00A45144" w:rsidRDefault="00A95638" w:rsidP="00A95638">
            <w:pPr>
              <w:tabs>
                <w:tab w:val="center" w:pos="201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Food/Perishables</w:t>
            </w:r>
          </w:p>
        </w:tc>
        <w:tc>
          <w:tcPr>
            <w:tcW w:w="6095" w:type="dxa"/>
          </w:tcPr>
          <w:p w:rsidR="00A45144" w:rsidRDefault="00A956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Stationary</w:t>
            </w:r>
          </w:p>
        </w:tc>
      </w:tr>
    </w:tbl>
    <w:p w:rsidR="00A45144" w:rsidRDefault="00A45144">
      <w:pPr>
        <w:spacing w:after="120"/>
        <w:rPr>
          <w:rFonts w:ascii="Arial" w:hAnsi="Arial"/>
          <w:b/>
          <w:sz w:val="24"/>
          <w:szCs w:val="24"/>
          <w:u w:val="single"/>
        </w:rPr>
      </w:pPr>
    </w:p>
    <w:p w:rsidR="00A45144" w:rsidRDefault="003E257A">
      <w:pPr>
        <w:spacing w:after="12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What type of items do you sell?</w:t>
      </w:r>
    </w:p>
    <w:p w:rsidR="007D132F" w:rsidRDefault="007D132F">
      <w:pPr>
        <w:rPr>
          <w:rFonts w:ascii="Arial" w:hAnsi="Arial"/>
          <w:b/>
          <w:color w:val="C45911"/>
          <w:sz w:val="24"/>
          <w:szCs w:val="24"/>
        </w:rPr>
      </w:pPr>
      <w:r>
        <w:rPr>
          <w:rFonts w:ascii="Arial" w:hAnsi="Arial"/>
          <w:b/>
          <w:color w:val="C45911"/>
          <w:sz w:val="24"/>
          <w:szCs w:val="24"/>
        </w:rPr>
        <w:t>Items should</w:t>
      </w:r>
      <w:r w:rsidR="003E257A">
        <w:rPr>
          <w:rFonts w:ascii="Arial" w:hAnsi="Arial"/>
          <w:b/>
          <w:color w:val="C45911"/>
          <w:sz w:val="24"/>
          <w:szCs w:val="24"/>
        </w:rPr>
        <w:t xml:space="preserve"> be 20 ye</w:t>
      </w:r>
      <w:r>
        <w:rPr>
          <w:rFonts w:ascii="Arial" w:hAnsi="Arial"/>
          <w:b/>
          <w:color w:val="C45911"/>
          <w:sz w:val="24"/>
          <w:szCs w:val="24"/>
        </w:rPr>
        <w:t>ars and older, of high quality.</w:t>
      </w:r>
    </w:p>
    <w:p w:rsidR="00A45144" w:rsidRDefault="003E257A">
      <w:pPr>
        <w:rPr>
          <w:rFonts w:ascii="Arial" w:hAnsi="Arial"/>
          <w:b/>
          <w:color w:val="C45911"/>
          <w:sz w:val="24"/>
          <w:szCs w:val="24"/>
        </w:rPr>
      </w:pPr>
      <w:r>
        <w:rPr>
          <w:rFonts w:ascii="Arial" w:hAnsi="Arial"/>
          <w:b/>
          <w:color w:val="C45911"/>
          <w:sz w:val="24"/>
          <w:szCs w:val="24"/>
        </w:rPr>
        <w:t>If yo</w:t>
      </w:r>
      <w:r w:rsidR="00F23C96">
        <w:rPr>
          <w:rFonts w:ascii="Arial" w:hAnsi="Arial"/>
          <w:b/>
          <w:color w:val="C45911"/>
          <w:sz w:val="24"/>
          <w:szCs w:val="24"/>
        </w:rPr>
        <w:t xml:space="preserve">u sell refurbished </w:t>
      </w:r>
      <w:r w:rsidR="007D132F">
        <w:rPr>
          <w:rFonts w:ascii="Arial" w:hAnsi="Arial"/>
          <w:b/>
          <w:color w:val="C45911"/>
          <w:sz w:val="24"/>
          <w:szCs w:val="24"/>
        </w:rPr>
        <w:t>items</w:t>
      </w:r>
      <w:r>
        <w:rPr>
          <w:rFonts w:ascii="Arial" w:hAnsi="Arial"/>
          <w:b/>
          <w:color w:val="C45911"/>
          <w:sz w:val="24"/>
          <w:szCs w:val="24"/>
        </w:rPr>
        <w:t xml:space="preserve"> they</w:t>
      </w:r>
      <w:r w:rsidR="007D132F">
        <w:rPr>
          <w:rFonts w:ascii="Arial" w:hAnsi="Arial"/>
          <w:b/>
          <w:color w:val="C45911"/>
          <w:sz w:val="24"/>
          <w:szCs w:val="24"/>
        </w:rPr>
        <w:t xml:space="preserve"> must</w:t>
      </w:r>
      <w:r>
        <w:rPr>
          <w:rFonts w:ascii="Arial" w:hAnsi="Arial"/>
          <w:b/>
          <w:color w:val="C45911"/>
          <w:sz w:val="24"/>
          <w:szCs w:val="24"/>
        </w:rPr>
        <w:t xml:space="preserve"> made from vintage or antique materials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26" style="position:absolute;margin-left:288.65pt;margin-top:19.9pt;width:31pt;height:14.8pt;z-index:251658240"/>
        </w:pict>
      </w:r>
      <w:r w:rsidR="003E257A">
        <w:rPr>
          <w:rFonts w:ascii="Arial" w:hAnsi="Arial"/>
          <w:sz w:val="24"/>
          <w:szCs w:val="24"/>
        </w:rPr>
        <w:t>Please tick:</w:t>
      </w:r>
      <w:r w:rsidR="003E257A">
        <w:rPr>
          <w:rFonts w:ascii="Arial" w:hAnsi="Arial"/>
          <w:sz w:val="24"/>
          <w:szCs w:val="24"/>
        </w:rPr>
        <w:tab/>
        <w:t>(Tick multiple if applicable)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0" style="position:absolute;margin-left:288.65pt;margin-top:19.85pt;width:31pt;height:14.8pt;z-index:251672576"/>
        </w:pict>
      </w:r>
      <w:r w:rsidR="003E257A">
        <w:rPr>
          <w:rFonts w:ascii="Arial" w:hAnsi="Arial"/>
          <w:sz w:val="24"/>
          <w:szCs w:val="24"/>
        </w:rPr>
        <w:t>Vintage or Retro Furniture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1" style="position:absolute;margin-left:288.65pt;margin-top:18.05pt;width:31pt;height:14.8pt;z-index:251673600"/>
        </w:pict>
      </w:r>
      <w:r w:rsidR="00F23C96">
        <w:rPr>
          <w:rFonts w:ascii="Arial" w:hAnsi="Arial"/>
          <w:sz w:val="24"/>
          <w:szCs w:val="24"/>
        </w:rPr>
        <w:t>Refurbished</w:t>
      </w:r>
      <w:r w:rsidR="007D132F">
        <w:rPr>
          <w:rFonts w:ascii="Arial" w:hAnsi="Arial"/>
          <w:sz w:val="24"/>
          <w:szCs w:val="24"/>
        </w:rPr>
        <w:t xml:space="preserve"> F</w:t>
      </w:r>
      <w:r w:rsidR="00F23C96">
        <w:rPr>
          <w:rFonts w:ascii="Arial" w:hAnsi="Arial"/>
          <w:sz w:val="24"/>
          <w:szCs w:val="24"/>
        </w:rPr>
        <w:t xml:space="preserve">urniture 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2" style="position:absolute;margin-left:288.65pt;margin-top:16.45pt;width:31pt;height:14.8pt;z-index:251674624"/>
        </w:pict>
      </w:r>
      <w:r w:rsidR="007D132F">
        <w:rPr>
          <w:rFonts w:ascii="Arial" w:hAnsi="Arial"/>
          <w:sz w:val="24"/>
          <w:szCs w:val="24"/>
        </w:rPr>
        <w:t>China/P</w:t>
      </w:r>
      <w:r w:rsidR="003E257A">
        <w:rPr>
          <w:rFonts w:ascii="Arial" w:hAnsi="Arial"/>
          <w:sz w:val="24"/>
          <w:szCs w:val="24"/>
        </w:rPr>
        <w:t>ottery/Glassware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3" style="position:absolute;margin-left:288.65pt;margin-top:15.65pt;width:31pt;height:14.8pt;z-index:251675648"/>
        </w:pict>
      </w:r>
      <w:r w:rsidR="007D132F">
        <w:rPr>
          <w:rFonts w:ascii="Arial" w:hAnsi="Arial"/>
          <w:sz w:val="24"/>
          <w:szCs w:val="24"/>
        </w:rPr>
        <w:t>Clothing, A</w:t>
      </w:r>
      <w:r w:rsidR="003E257A">
        <w:rPr>
          <w:rFonts w:ascii="Arial" w:hAnsi="Arial"/>
          <w:sz w:val="24"/>
          <w:szCs w:val="24"/>
        </w:rPr>
        <w:t>ccessories or Jewellery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4" style="position:absolute;margin-left:288.65pt;margin-top:14.85pt;width:31pt;height:14.8pt;z-index:251676672"/>
        </w:pict>
      </w:r>
      <w:r w:rsidR="007D132F">
        <w:rPr>
          <w:rFonts w:ascii="Arial" w:hAnsi="Arial"/>
          <w:sz w:val="24"/>
          <w:szCs w:val="24"/>
        </w:rPr>
        <w:t>Home</w:t>
      </w:r>
      <w:r w:rsidR="003E257A">
        <w:rPr>
          <w:rFonts w:ascii="Arial" w:hAnsi="Arial"/>
          <w:sz w:val="24"/>
          <w:szCs w:val="24"/>
        </w:rPr>
        <w:t>ware</w:t>
      </w:r>
      <w:r w:rsidR="007D132F">
        <w:rPr>
          <w:rFonts w:ascii="Arial" w:hAnsi="Arial"/>
          <w:sz w:val="24"/>
          <w:szCs w:val="24"/>
        </w:rPr>
        <w:t>s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5" style="position:absolute;margin-left:288.65pt;margin-top:15.85pt;width:31pt;height:14.8pt;z-index:251677696"/>
        </w:pict>
      </w:r>
      <w:r w:rsidR="003E257A">
        <w:rPr>
          <w:rFonts w:ascii="Arial" w:hAnsi="Arial"/>
          <w:sz w:val="24"/>
          <w:szCs w:val="24"/>
        </w:rPr>
        <w:t>Lighting</w:t>
      </w:r>
    </w:p>
    <w:p w:rsidR="00A45144" w:rsidRDefault="0013626C">
      <w:pPr>
        <w:spacing w:after="1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46" style="position:absolute;margin-left:288.65pt;margin-top:15.25pt;width:31pt;height:14.8pt;z-index:251678720"/>
        </w:pict>
      </w:r>
      <w:r w:rsidR="00F23C96">
        <w:rPr>
          <w:rFonts w:ascii="Arial" w:hAnsi="Arial"/>
          <w:sz w:val="24"/>
          <w:szCs w:val="24"/>
        </w:rPr>
        <w:t>Preloved</w:t>
      </w:r>
    </w:p>
    <w:p w:rsidR="00A45144" w:rsidRPr="00C02BED" w:rsidRDefault="003E257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*Other (See below if you tick this) </w:t>
      </w:r>
    </w:p>
    <w:p w:rsidR="00A45144" w:rsidRDefault="0013626C">
      <w:pPr>
        <w:spacing w:after="240"/>
        <w:rPr>
          <w:b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.65pt;margin-top:10.6pt;width:521.35pt;height:68.85pt;z-index:251680768;mso-width-relative:margin;mso-height-relative:margin" filled="f" strokeweight="2.25pt">
            <v:textbox style="mso-next-textbox:#_x0000_s1047">
              <w:txbxContent>
                <w:p w:rsidR="00345B71" w:rsidRDefault="001F30CF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*</w:t>
                  </w:r>
                  <w:r w:rsidR="007D132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If other please list </w:t>
                  </w:r>
                  <w:r w:rsidR="00345B71"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here (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If you do tick other and leave </w:t>
                  </w:r>
                  <w:r w:rsidR="00CF0F62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this box 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blank we will not </w:t>
                  </w:r>
                  <w:r w:rsidR="002670A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be able to 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consider you as a trader</w:t>
                  </w:r>
                  <w:r w:rsidR="00345B71"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)</w:t>
                  </w:r>
                </w:p>
                <w:p w:rsidR="000916E5" w:rsidRPr="006B3E09" w:rsidRDefault="000916E5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2670A4" w:rsidRDefault="002670A4">
                  <w:pPr>
                    <w:rPr>
                      <w:i/>
                    </w:rPr>
                  </w:pPr>
                </w:p>
                <w:p w:rsidR="002670A4" w:rsidRDefault="002670A4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1F30CF" w:rsidRDefault="001F30CF">
                  <w:pPr>
                    <w:rPr>
                      <w:i/>
                    </w:rPr>
                  </w:pPr>
                </w:p>
                <w:p w:rsidR="001F30CF" w:rsidRDefault="001F30CF">
                  <w:pPr>
                    <w:rPr>
                      <w:i/>
                    </w:rPr>
                  </w:pPr>
                </w:p>
                <w:p w:rsidR="001F30CF" w:rsidRPr="00345B71" w:rsidRDefault="001F30CF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A45144" w:rsidRDefault="00A45144">
      <w:pPr>
        <w:spacing w:after="240"/>
        <w:rPr>
          <w:rFonts w:ascii="Arial" w:hAnsi="Arial"/>
          <w:b/>
          <w:sz w:val="24"/>
          <w:szCs w:val="24"/>
          <w:u w:val="single"/>
        </w:rPr>
      </w:pPr>
    </w:p>
    <w:p w:rsidR="00A45144" w:rsidRDefault="00A45144">
      <w:pPr>
        <w:spacing w:after="240"/>
        <w:rPr>
          <w:rFonts w:ascii="Arial" w:hAnsi="Arial"/>
          <w:b/>
          <w:sz w:val="24"/>
          <w:szCs w:val="24"/>
          <w:u w:val="single"/>
        </w:rPr>
      </w:pPr>
    </w:p>
    <w:p w:rsidR="00A45144" w:rsidRDefault="00A45144">
      <w:pPr>
        <w:spacing w:after="240"/>
        <w:rPr>
          <w:rFonts w:ascii="Arial" w:hAnsi="Arial"/>
          <w:b/>
          <w:sz w:val="24"/>
          <w:szCs w:val="24"/>
          <w:u w:val="single"/>
        </w:rPr>
      </w:pPr>
    </w:p>
    <w:p w:rsidR="00C02BED" w:rsidRDefault="00C02BED">
      <w:pPr>
        <w:spacing w:after="240"/>
        <w:rPr>
          <w:rFonts w:ascii="Arial" w:hAnsi="Arial"/>
          <w:b/>
          <w:sz w:val="24"/>
          <w:szCs w:val="24"/>
          <w:u w:val="single"/>
        </w:rPr>
      </w:pPr>
    </w:p>
    <w:p w:rsidR="00A45144" w:rsidRDefault="0013626C">
      <w:pPr>
        <w:spacing w:after="240"/>
        <w:rPr>
          <w:rFonts w:ascii="Arial" w:hAnsi="Arial"/>
          <w:b/>
          <w:sz w:val="24"/>
          <w:szCs w:val="24"/>
          <w:u w:val="single"/>
        </w:rPr>
      </w:pPr>
      <w:r w:rsidRPr="0013626C">
        <w:rPr>
          <w:rFonts w:ascii="Arial" w:hAnsi="Arial"/>
          <w:b/>
          <w:noProof/>
          <w:sz w:val="24"/>
          <w:szCs w:val="24"/>
          <w:u w:val="single"/>
          <w:lang w:eastAsia="en-GB"/>
        </w:rPr>
        <w:lastRenderedPageBreak/>
        <w:pict>
          <v:shape id="_x0000_s1069" type="#_x0000_t202" style="position:absolute;margin-left:-2.65pt;margin-top:-4pt;width:519pt;height:173pt;z-index:251691008;mso-width-relative:margin;mso-height-relative:margin" strokecolor="black [3213]" strokeweight="2.25pt">
            <v:textbox style="mso-next-textbox:#_x0000_s1069">
              <w:txbxContent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  <w:r w:rsidRPr="008B6AB8">
                    <w:rPr>
                      <w:rFonts w:ascii="Arial" w:hAnsi="Arial" w:cs="Arial"/>
                      <w:sz w:val="28"/>
                      <w:szCs w:val="28"/>
                    </w:rPr>
                    <w:t xml:space="preserve">Please give us a brief description of your </w:t>
                  </w:r>
                  <w:r w:rsidR="00A95638" w:rsidRPr="00A95638">
                    <w:rPr>
                      <w:rFonts w:ascii="Arial" w:hAnsi="Arial" w:cs="Arial"/>
                      <w:sz w:val="32"/>
                      <w:szCs w:val="32"/>
                    </w:rPr>
                    <w:t>stock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...</w:t>
                  </w: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Default="00FA33DC" w:rsidP="00FA33D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FA33DC" w:rsidRPr="00F23E07" w:rsidRDefault="00FA33DC" w:rsidP="00F23E0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61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Please could you either attach or send via Facebook or Email some photos of the kind of items you will have for sale. </w:t>
                  </w:r>
                  <w:hyperlink r:id="rId9" w:history="1">
                    <w:r w:rsidRPr="00591618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vintageretreat@hotmail.com</w:t>
                    </w:r>
                  </w:hyperlink>
                  <w:r w:rsidRPr="0059161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 or Vintage Retreat Northampton</w:t>
                  </w:r>
                </w:p>
                <w:p w:rsidR="00FA33DC" w:rsidRDefault="00FA33DC" w:rsidP="00FA33DC"/>
                <w:p w:rsidR="00FA33DC" w:rsidRDefault="00FA33DC" w:rsidP="00FA33DC"/>
              </w:txbxContent>
            </v:textbox>
            <w10:wrap type="square"/>
          </v:shape>
        </w:pict>
      </w:r>
      <w:r w:rsidR="003E257A">
        <w:rPr>
          <w:rFonts w:ascii="Arial" w:hAnsi="Arial"/>
          <w:b/>
          <w:sz w:val="24"/>
          <w:szCs w:val="24"/>
          <w:u w:val="single"/>
        </w:rPr>
        <w:t>What type of area do you require?</w:t>
      </w:r>
      <w:r w:rsidR="004A312D">
        <w:rPr>
          <w:rFonts w:ascii="Arial" w:hAnsi="Arial"/>
          <w:b/>
          <w:sz w:val="24"/>
          <w:szCs w:val="24"/>
          <w:u w:val="single"/>
        </w:rPr>
        <w:t xml:space="preserve"> Prices per month</w:t>
      </w:r>
    </w:p>
    <w:p w:rsidR="00A45144" w:rsidRDefault="00D32934">
      <w:pPr>
        <w:spacing w:after="240"/>
        <w:ind w:firstLine="720"/>
        <w:rPr>
          <w:rFonts w:ascii="Arial" w:hAnsi="Arial"/>
          <w:sz w:val="24"/>
          <w:szCs w:val="24"/>
        </w:rPr>
      </w:pPr>
      <w:r w:rsidRPr="00D32934">
        <w:rPr>
          <w:rFonts w:ascii="Arial" w:hAnsi="Arial"/>
          <w:noProof/>
          <w:sz w:val="24"/>
          <w:szCs w:val="24"/>
          <w:lang w:eastAsia="zh-TW"/>
        </w:rPr>
        <w:pict>
          <v:shape id="_x0000_s1071" type="#_x0000_t202" style="position:absolute;left:0;text-align:left;margin-left:400pt;margin-top:6.85pt;width:104pt;height:35.15pt;z-index:251693056;mso-width-relative:margin;mso-height-relative:margin">
            <v:textbox style="mso-next-textbox:#_x0000_s1071">
              <w:txbxContent>
                <w:p w:rsidR="00D32934" w:rsidRPr="00D32934" w:rsidRDefault="00D32934" w:rsidP="00D32934">
                  <w:pPr>
                    <w:jc w:val="center"/>
                    <w:rPr>
                      <w:b/>
                    </w:rPr>
                  </w:pPr>
                  <w:r w:rsidRPr="00D32934">
                    <w:rPr>
                      <w:b/>
                    </w:rPr>
                    <w:t>Your budget per month</w:t>
                  </w:r>
                </w:p>
              </w:txbxContent>
            </v:textbox>
          </v:shape>
        </w:pict>
      </w:r>
      <w:r w:rsidR="0013626C"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35" style="position:absolute;left:0;text-align:left;margin-left:338.65pt;margin-top:22pt;width:38pt;height:20pt;z-index:251667456"/>
        </w:pict>
      </w:r>
      <w:r w:rsidR="00A95638">
        <w:rPr>
          <w:rFonts w:ascii="Arial" w:hAnsi="Arial"/>
          <w:sz w:val="24"/>
          <w:szCs w:val="24"/>
        </w:rPr>
        <w:t>Glass cabinet(£35-£65)</w:t>
      </w:r>
      <w:r w:rsidR="004A312D">
        <w:rPr>
          <w:rFonts w:ascii="Arial" w:hAnsi="Arial"/>
          <w:sz w:val="24"/>
          <w:szCs w:val="24"/>
        </w:rPr>
        <w:t xml:space="preserve"> </w:t>
      </w:r>
    </w:p>
    <w:p w:rsidR="00A45144" w:rsidRPr="000C606A" w:rsidRDefault="0013626C">
      <w:pPr>
        <w:spacing w:after="240"/>
        <w:ind w:firstLine="7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shape id="_x0000_s1062" type="#_x0000_t202" style="position:absolute;left:0;text-align:left;margin-left:400pt;margin-top:19.65pt;width:104pt;height:36.2pt;z-index:251689984">
            <v:textbox style="mso-next-textbox:#_x0000_s1062">
              <w:txbxContent>
                <w:p w:rsidR="00656927" w:rsidRPr="00656927" w:rsidRDefault="0065692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£</w:t>
                  </w:r>
                </w:p>
              </w:txbxContent>
            </v:textbox>
          </v:shape>
        </w:pict>
      </w: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36" style="position:absolute;left:0;text-align:left;margin-left:338.65pt;margin-top:19.65pt;width:38pt;height:20pt;z-index:251668480"/>
        </w:pict>
      </w:r>
      <w:r w:rsidR="003E257A" w:rsidRPr="000C606A">
        <w:rPr>
          <w:rFonts w:ascii="Arial" w:hAnsi="Arial"/>
          <w:sz w:val="24"/>
          <w:szCs w:val="24"/>
        </w:rPr>
        <w:t>Bookcase/shelving/carts(£30 - £60)</w:t>
      </w:r>
    </w:p>
    <w:p w:rsidR="00A45144" w:rsidRDefault="0013626C">
      <w:pPr>
        <w:spacing w:after="240"/>
        <w:ind w:firstLine="720"/>
        <w:rPr>
          <w:rFonts w:ascii="Arial" w:hAnsi="Arial"/>
          <w:sz w:val="24"/>
          <w:szCs w:val="24"/>
        </w:rPr>
      </w:pPr>
      <w:r w:rsidRPr="0013626C">
        <w:rPr>
          <w:rFonts w:ascii="Arial" w:hAnsi="Arial"/>
          <w:noProof/>
          <w:sz w:val="24"/>
          <w:szCs w:val="24"/>
          <w:lang w:eastAsia="en-GB"/>
        </w:rPr>
        <w:pict>
          <v:rect id="_x0000_s1039" style="position:absolute;left:0;text-align:left;margin-left:338.65pt;margin-top:17.75pt;width:38pt;height:20pt;z-index:251671552"/>
        </w:pict>
      </w:r>
      <w:r w:rsidR="00A95638">
        <w:rPr>
          <w:rFonts w:ascii="Arial" w:hAnsi="Arial"/>
          <w:sz w:val="24"/>
          <w:szCs w:val="24"/>
        </w:rPr>
        <w:t>Stables (Open front units) (£65</w:t>
      </w:r>
      <w:r w:rsidR="003E257A" w:rsidRPr="000C606A">
        <w:rPr>
          <w:rFonts w:ascii="Arial" w:hAnsi="Arial"/>
          <w:sz w:val="24"/>
          <w:szCs w:val="24"/>
        </w:rPr>
        <w:t xml:space="preserve"> - £250)</w:t>
      </w:r>
    </w:p>
    <w:p w:rsidR="00A45144" w:rsidRDefault="003E257A">
      <w:pPr>
        <w:spacing w:after="240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Shops(Have Doors you walk through)(£110 - £300)</w:t>
      </w:r>
    </w:p>
    <w:p w:rsidR="00A45144" w:rsidRDefault="003E257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of the rates in brackets are per month</w:t>
      </w:r>
      <w:r w:rsidR="00A9563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they are correct at time of printing but subject to change periodically.   </w:t>
      </w:r>
    </w:p>
    <w:p w:rsidR="00A45144" w:rsidRDefault="00A45144">
      <w:pPr>
        <w:pStyle w:val="ListParagraph"/>
        <w:spacing w:after="0"/>
        <w:rPr>
          <w:rFonts w:ascii="Arial" w:hAnsi="Arial"/>
          <w:sz w:val="24"/>
          <w:szCs w:val="24"/>
        </w:rPr>
      </w:pPr>
    </w:p>
    <w:p w:rsidR="00A45144" w:rsidRDefault="003E257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do take a holding deposit that is equal to one</w:t>
      </w:r>
      <w:r w:rsidR="00A956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month’s rent</w:t>
      </w:r>
    </w:p>
    <w:p w:rsidR="00A45144" w:rsidRDefault="00A45144">
      <w:pPr>
        <w:spacing w:after="0"/>
        <w:rPr>
          <w:rFonts w:ascii="Arial" w:hAnsi="Arial"/>
          <w:sz w:val="24"/>
          <w:szCs w:val="24"/>
        </w:rPr>
      </w:pPr>
    </w:p>
    <w:p w:rsidR="00A45144" w:rsidRDefault="003E257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shop has a standard 10% commission charge on each transaction</w:t>
      </w:r>
    </w:p>
    <w:p w:rsidR="00A45144" w:rsidRDefault="00A45144">
      <w:pPr>
        <w:pStyle w:val="ListParagraph"/>
        <w:spacing w:after="0"/>
        <w:rPr>
          <w:rFonts w:ascii="Arial" w:hAnsi="Arial"/>
          <w:sz w:val="24"/>
          <w:szCs w:val="24"/>
        </w:rPr>
      </w:pPr>
    </w:p>
    <w:p w:rsidR="00A45144" w:rsidRPr="00A95638" w:rsidRDefault="003E257A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sz w:val="28"/>
          <w:szCs w:val="28"/>
        </w:rPr>
      </w:pPr>
      <w:r w:rsidRPr="00A95638">
        <w:rPr>
          <w:rFonts w:ascii="Arial" w:hAnsi="Arial"/>
          <w:b/>
          <w:sz w:val="28"/>
          <w:szCs w:val="28"/>
        </w:rPr>
        <w:t>We do not insure for damage or the</w:t>
      </w:r>
      <w:r w:rsidR="00A95638" w:rsidRPr="00A95638">
        <w:rPr>
          <w:rFonts w:ascii="Arial" w:hAnsi="Arial"/>
          <w:b/>
          <w:sz w:val="28"/>
          <w:szCs w:val="28"/>
        </w:rPr>
        <w:t xml:space="preserve">ft </w:t>
      </w:r>
      <w:r w:rsidRPr="00A95638">
        <w:rPr>
          <w:rFonts w:ascii="Arial" w:hAnsi="Arial"/>
          <w:b/>
          <w:sz w:val="28"/>
          <w:szCs w:val="28"/>
        </w:rPr>
        <w:t>of items</w:t>
      </w:r>
      <w:r w:rsidR="00A95638" w:rsidRPr="00A95638">
        <w:rPr>
          <w:rFonts w:ascii="Arial" w:hAnsi="Arial"/>
          <w:b/>
          <w:sz w:val="28"/>
          <w:szCs w:val="28"/>
        </w:rPr>
        <w:t>,</w:t>
      </w:r>
      <w:r w:rsidRPr="00A95638">
        <w:rPr>
          <w:rFonts w:ascii="Arial" w:hAnsi="Arial"/>
          <w:b/>
          <w:sz w:val="28"/>
          <w:szCs w:val="28"/>
        </w:rPr>
        <w:t xml:space="preserve"> this is the </w:t>
      </w:r>
      <w:r w:rsidR="00A95638" w:rsidRPr="00A95638">
        <w:rPr>
          <w:rFonts w:ascii="Arial" w:hAnsi="Arial"/>
          <w:b/>
          <w:sz w:val="28"/>
          <w:szCs w:val="28"/>
        </w:rPr>
        <w:t xml:space="preserve">responsibility of the trader, </w:t>
      </w:r>
      <w:r w:rsidRPr="00A95638">
        <w:rPr>
          <w:rFonts w:ascii="Arial" w:hAnsi="Arial"/>
          <w:b/>
          <w:sz w:val="28"/>
          <w:szCs w:val="28"/>
        </w:rPr>
        <w:t>however we have CCTV in store as a deterrent</w:t>
      </w:r>
    </w:p>
    <w:p w:rsidR="00A45144" w:rsidRPr="00A95638" w:rsidRDefault="00A45144">
      <w:pPr>
        <w:spacing w:after="0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33"/>
        <w:gridCol w:w="5183"/>
      </w:tblGrid>
      <w:tr w:rsidR="00A45144" w:rsidTr="005F1A0D">
        <w:trPr>
          <w:trHeight w:val="584"/>
        </w:trPr>
        <w:tc>
          <w:tcPr>
            <w:tcW w:w="4933" w:type="dxa"/>
            <w:vAlign w:val="center"/>
          </w:tcPr>
          <w:p w:rsidR="00A45144" w:rsidRDefault="003E257A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When are you looking to start trading?</w:t>
            </w:r>
          </w:p>
        </w:tc>
        <w:tc>
          <w:tcPr>
            <w:tcW w:w="5183" w:type="dxa"/>
            <w:vAlign w:val="center"/>
          </w:tcPr>
          <w:p w:rsidR="00A45144" w:rsidRDefault="00A45144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144" w:rsidTr="005F1A0D">
        <w:trPr>
          <w:trHeight w:val="584"/>
        </w:trPr>
        <w:tc>
          <w:tcPr>
            <w:tcW w:w="4933" w:type="dxa"/>
            <w:vAlign w:val="center"/>
          </w:tcPr>
          <w:p w:rsidR="00A45144" w:rsidRDefault="003E257A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Your Name</w:t>
            </w:r>
          </w:p>
        </w:tc>
        <w:tc>
          <w:tcPr>
            <w:tcW w:w="5183" w:type="dxa"/>
            <w:vAlign w:val="center"/>
          </w:tcPr>
          <w:p w:rsidR="00A45144" w:rsidRDefault="00A45144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144" w:rsidTr="005F1A0D">
        <w:trPr>
          <w:trHeight w:val="584"/>
        </w:trPr>
        <w:tc>
          <w:tcPr>
            <w:tcW w:w="4933" w:type="dxa"/>
            <w:vAlign w:val="center"/>
          </w:tcPr>
          <w:p w:rsidR="00A45144" w:rsidRDefault="003E257A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Telephone Number</w:t>
            </w:r>
          </w:p>
        </w:tc>
        <w:tc>
          <w:tcPr>
            <w:tcW w:w="5183" w:type="dxa"/>
            <w:vAlign w:val="center"/>
          </w:tcPr>
          <w:p w:rsidR="00A45144" w:rsidRDefault="00A45144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1A0D" w:rsidTr="005F1A0D">
        <w:trPr>
          <w:trHeight w:val="584"/>
        </w:trPr>
        <w:tc>
          <w:tcPr>
            <w:tcW w:w="4933" w:type="dxa"/>
            <w:vAlign w:val="center"/>
          </w:tcPr>
          <w:p w:rsidR="005F1A0D" w:rsidRDefault="005F1A0D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Email Address</w:t>
            </w:r>
          </w:p>
        </w:tc>
        <w:tc>
          <w:tcPr>
            <w:tcW w:w="5183" w:type="dxa"/>
            <w:vAlign w:val="center"/>
          </w:tcPr>
          <w:p w:rsidR="005F1A0D" w:rsidRDefault="005F1A0D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1A0D" w:rsidTr="005F1A0D">
        <w:trPr>
          <w:trHeight w:val="584"/>
        </w:trPr>
        <w:tc>
          <w:tcPr>
            <w:tcW w:w="4933" w:type="dxa"/>
            <w:vAlign w:val="center"/>
          </w:tcPr>
          <w:p w:rsidR="005F1A0D" w:rsidRDefault="005F1A0D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Business Facebook Name</w:t>
            </w:r>
          </w:p>
        </w:tc>
        <w:tc>
          <w:tcPr>
            <w:tcW w:w="5183" w:type="dxa"/>
            <w:vAlign w:val="center"/>
          </w:tcPr>
          <w:p w:rsidR="005F1A0D" w:rsidRDefault="005F1A0D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1A0D" w:rsidTr="005F1A0D">
        <w:trPr>
          <w:trHeight w:val="584"/>
        </w:trPr>
        <w:tc>
          <w:tcPr>
            <w:tcW w:w="4933" w:type="dxa"/>
            <w:vAlign w:val="center"/>
          </w:tcPr>
          <w:p w:rsidR="005F1A0D" w:rsidRDefault="005F1A0D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Business </w:t>
            </w:r>
            <w:r w:rsidR="00A95638">
              <w:rPr>
                <w:rFonts w:ascii="Arial" w:hAnsi="Arial"/>
                <w:sz w:val="24"/>
                <w:szCs w:val="24"/>
              </w:rPr>
              <w:t xml:space="preserve">Instagram </w:t>
            </w:r>
          </w:p>
        </w:tc>
        <w:tc>
          <w:tcPr>
            <w:tcW w:w="5183" w:type="dxa"/>
            <w:vAlign w:val="center"/>
          </w:tcPr>
          <w:p w:rsidR="005F1A0D" w:rsidRDefault="005F1A0D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1A0D" w:rsidTr="005F1A0D">
        <w:trPr>
          <w:trHeight w:val="584"/>
        </w:trPr>
        <w:tc>
          <w:tcPr>
            <w:tcW w:w="4933" w:type="dxa"/>
            <w:vAlign w:val="center"/>
          </w:tcPr>
          <w:p w:rsidR="005F1A0D" w:rsidRDefault="005F1A0D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Business Website Address</w:t>
            </w:r>
          </w:p>
        </w:tc>
        <w:tc>
          <w:tcPr>
            <w:tcW w:w="5183" w:type="dxa"/>
            <w:vAlign w:val="center"/>
          </w:tcPr>
          <w:p w:rsidR="005F1A0D" w:rsidRDefault="005F1A0D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1A0D" w:rsidTr="005F1A0D">
        <w:trPr>
          <w:trHeight w:val="584"/>
        </w:trPr>
        <w:tc>
          <w:tcPr>
            <w:tcW w:w="4933" w:type="dxa"/>
            <w:vAlign w:val="center"/>
          </w:tcPr>
          <w:p w:rsidR="005F1A0D" w:rsidRDefault="005F1A0D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 </w:t>
            </w:r>
          </w:p>
        </w:tc>
        <w:tc>
          <w:tcPr>
            <w:tcW w:w="5183" w:type="dxa"/>
            <w:vAlign w:val="center"/>
          </w:tcPr>
          <w:p w:rsidR="005F1A0D" w:rsidRDefault="005F1A0D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45144" w:rsidRDefault="00A45144">
      <w:pPr>
        <w:spacing w:after="120"/>
        <w:rPr>
          <w:rFonts w:ascii="Arial" w:hAnsi="Arial"/>
          <w:sz w:val="24"/>
          <w:szCs w:val="24"/>
        </w:rPr>
      </w:pPr>
    </w:p>
    <w:sectPr w:rsidR="00A45144" w:rsidSect="004100F0"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23" w:rsidRDefault="00195523" w:rsidP="00AF4630">
      <w:pPr>
        <w:spacing w:after="0" w:line="240" w:lineRule="auto"/>
      </w:pPr>
      <w:r>
        <w:separator/>
      </w:r>
    </w:p>
  </w:endnote>
  <w:endnote w:type="continuationSeparator" w:id="1">
    <w:p w:rsidR="00195523" w:rsidRDefault="00195523" w:rsidP="00AF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81" w:rsidRDefault="00890A81">
    <w:pPr>
      <w:pStyle w:val="Footer"/>
      <w:jc w:val="right"/>
    </w:pPr>
  </w:p>
  <w:p w:rsidR="00890A81" w:rsidRDefault="00890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23" w:rsidRDefault="00195523" w:rsidP="00AF4630">
      <w:pPr>
        <w:spacing w:after="0" w:line="240" w:lineRule="auto"/>
      </w:pPr>
      <w:r>
        <w:separator/>
      </w:r>
    </w:p>
  </w:footnote>
  <w:footnote w:type="continuationSeparator" w:id="1">
    <w:p w:rsidR="00195523" w:rsidRDefault="00195523" w:rsidP="00AF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6C"/>
    <w:multiLevelType w:val="hybridMultilevel"/>
    <w:tmpl w:val="F43C4A7C"/>
    <w:lvl w:ilvl="0" w:tplc="15AE19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4F4F57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C847EC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C0FA9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F2928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41831D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0C03D2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A447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D3282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4D6676D8"/>
    <w:multiLevelType w:val="hybridMultilevel"/>
    <w:tmpl w:val="5F360806"/>
    <w:lvl w:ilvl="0" w:tplc="9182C91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F7E41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928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78C9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2E6D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065A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0ECE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186B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0C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7F7A2D"/>
    <w:multiLevelType w:val="hybridMultilevel"/>
    <w:tmpl w:val="E8663E54"/>
    <w:lvl w:ilvl="0" w:tplc="E8E8B9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E7E41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30C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4267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6E8C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3005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FC4B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DA10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04DE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C7F90"/>
    <w:rsid w:val="00030E65"/>
    <w:rsid w:val="0004430C"/>
    <w:rsid w:val="000506FA"/>
    <w:rsid w:val="000566B7"/>
    <w:rsid w:val="00061F83"/>
    <w:rsid w:val="00062C3B"/>
    <w:rsid w:val="0008242F"/>
    <w:rsid w:val="00084D4C"/>
    <w:rsid w:val="000916E5"/>
    <w:rsid w:val="00093C58"/>
    <w:rsid w:val="000A0A6E"/>
    <w:rsid w:val="000B5CC8"/>
    <w:rsid w:val="000C606A"/>
    <w:rsid w:val="000C7F90"/>
    <w:rsid w:val="000E13AA"/>
    <w:rsid w:val="001062C6"/>
    <w:rsid w:val="00110FED"/>
    <w:rsid w:val="00112762"/>
    <w:rsid w:val="0013626C"/>
    <w:rsid w:val="00155B92"/>
    <w:rsid w:val="00166209"/>
    <w:rsid w:val="00195523"/>
    <w:rsid w:val="00196D06"/>
    <w:rsid w:val="00197E4D"/>
    <w:rsid w:val="001F232B"/>
    <w:rsid w:val="001F30CF"/>
    <w:rsid w:val="001F532C"/>
    <w:rsid w:val="0026517B"/>
    <w:rsid w:val="002670A4"/>
    <w:rsid w:val="002757E6"/>
    <w:rsid w:val="002766CE"/>
    <w:rsid w:val="002D5CCE"/>
    <w:rsid w:val="002E5A51"/>
    <w:rsid w:val="00307FEE"/>
    <w:rsid w:val="00320B5F"/>
    <w:rsid w:val="00345B71"/>
    <w:rsid w:val="003539D6"/>
    <w:rsid w:val="00363460"/>
    <w:rsid w:val="0037527D"/>
    <w:rsid w:val="00390B73"/>
    <w:rsid w:val="00392D21"/>
    <w:rsid w:val="003C0220"/>
    <w:rsid w:val="003E257A"/>
    <w:rsid w:val="003F4878"/>
    <w:rsid w:val="004100F0"/>
    <w:rsid w:val="00410FCA"/>
    <w:rsid w:val="00413926"/>
    <w:rsid w:val="004331ED"/>
    <w:rsid w:val="00453662"/>
    <w:rsid w:val="004669C3"/>
    <w:rsid w:val="004706BC"/>
    <w:rsid w:val="00480B02"/>
    <w:rsid w:val="004825BB"/>
    <w:rsid w:val="004A181E"/>
    <w:rsid w:val="004A312D"/>
    <w:rsid w:val="004A52A5"/>
    <w:rsid w:val="004B5305"/>
    <w:rsid w:val="004B7AB5"/>
    <w:rsid w:val="004C7C1A"/>
    <w:rsid w:val="004E4D1A"/>
    <w:rsid w:val="0050037E"/>
    <w:rsid w:val="00510FB6"/>
    <w:rsid w:val="00527B8A"/>
    <w:rsid w:val="00591618"/>
    <w:rsid w:val="00594217"/>
    <w:rsid w:val="005F1A0D"/>
    <w:rsid w:val="005F3FA7"/>
    <w:rsid w:val="00613A59"/>
    <w:rsid w:val="00640039"/>
    <w:rsid w:val="00651A8D"/>
    <w:rsid w:val="00656927"/>
    <w:rsid w:val="00685303"/>
    <w:rsid w:val="00693A29"/>
    <w:rsid w:val="00696F68"/>
    <w:rsid w:val="006B3E09"/>
    <w:rsid w:val="007142CA"/>
    <w:rsid w:val="00720889"/>
    <w:rsid w:val="007C54F3"/>
    <w:rsid w:val="007C6ED3"/>
    <w:rsid w:val="007C7F2B"/>
    <w:rsid w:val="007D132F"/>
    <w:rsid w:val="007D5618"/>
    <w:rsid w:val="008421C6"/>
    <w:rsid w:val="00852320"/>
    <w:rsid w:val="00865C62"/>
    <w:rsid w:val="008721EC"/>
    <w:rsid w:val="00875DA1"/>
    <w:rsid w:val="00890A81"/>
    <w:rsid w:val="008B6AB8"/>
    <w:rsid w:val="00916152"/>
    <w:rsid w:val="00926E3B"/>
    <w:rsid w:val="00932222"/>
    <w:rsid w:val="00972158"/>
    <w:rsid w:val="00973073"/>
    <w:rsid w:val="009B5AAF"/>
    <w:rsid w:val="009C1EA8"/>
    <w:rsid w:val="00A21EDD"/>
    <w:rsid w:val="00A45144"/>
    <w:rsid w:val="00A4604D"/>
    <w:rsid w:val="00A95638"/>
    <w:rsid w:val="00AB3B8C"/>
    <w:rsid w:val="00AC3DDF"/>
    <w:rsid w:val="00AD64ED"/>
    <w:rsid w:val="00AF3265"/>
    <w:rsid w:val="00AF4630"/>
    <w:rsid w:val="00B204F9"/>
    <w:rsid w:val="00B27D7C"/>
    <w:rsid w:val="00B6446A"/>
    <w:rsid w:val="00B72932"/>
    <w:rsid w:val="00BC47D3"/>
    <w:rsid w:val="00BC7359"/>
    <w:rsid w:val="00BC7E6A"/>
    <w:rsid w:val="00BE16ED"/>
    <w:rsid w:val="00BE20B0"/>
    <w:rsid w:val="00BF1EBC"/>
    <w:rsid w:val="00C02BED"/>
    <w:rsid w:val="00C85FEA"/>
    <w:rsid w:val="00C9301E"/>
    <w:rsid w:val="00C96258"/>
    <w:rsid w:val="00CA0E5A"/>
    <w:rsid w:val="00CE1559"/>
    <w:rsid w:val="00CE4F82"/>
    <w:rsid w:val="00CF0F62"/>
    <w:rsid w:val="00CF141A"/>
    <w:rsid w:val="00D02F36"/>
    <w:rsid w:val="00D05E5D"/>
    <w:rsid w:val="00D32934"/>
    <w:rsid w:val="00D52192"/>
    <w:rsid w:val="00D630FE"/>
    <w:rsid w:val="00D73C75"/>
    <w:rsid w:val="00DA3255"/>
    <w:rsid w:val="00DB19B3"/>
    <w:rsid w:val="00DE2E75"/>
    <w:rsid w:val="00E03F6D"/>
    <w:rsid w:val="00E079B8"/>
    <w:rsid w:val="00E30C41"/>
    <w:rsid w:val="00E4246E"/>
    <w:rsid w:val="00E43131"/>
    <w:rsid w:val="00E517F0"/>
    <w:rsid w:val="00E603B3"/>
    <w:rsid w:val="00E609EF"/>
    <w:rsid w:val="00E65B11"/>
    <w:rsid w:val="00E67701"/>
    <w:rsid w:val="00E81F10"/>
    <w:rsid w:val="00E90873"/>
    <w:rsid w:val="00E97747"/>
    <w:rsid w:val="00ED7B2F"/>
    <w:rsid w:val="00EE332E"/>
    <w:rsid w:val="00EF1A0C"/>
    <w:rsid w:val="00EF6E32"/>
    <w:rsid w:val="00F03678"/>
    <w:rsid w:val="00F23C96"/>
    <w:rsid w:val="00F23E07"/>
    <w:rsid w:val="00F25342"/>
    <w:rsid w:val="00F43558"/>
    <w:rsid w:val="00F67DFB"/>
    <w:rsid w:val="00FA33DC"/>
    <w:rsid w:val="00FC10F0"/>
    <w:rsid w:val="00FC2C52"/>
    <w:rsid w:val="00FC4A3F"/>
    <w:rsid w:val="00FE062C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30"/>
  </w:style>
  <w:style w:type="paragraph" w:styleId="Footer">
    <w:name w:val="footer"/>
    <w:basedOn w:val="Normal"/>
    <w:link w:val="FooterChar"/>
    <w:uiPriority w:val="99"/>
    <w:unhideWhenUsed/>
    <w:rsid w:val="00AF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30"/>
  </w:style>
  <w:style w:type="table" w:styleId="TableGrid">
    <w:name w:val="Table Grid"/>
    <w:basedOn w:val="TableNormal"/>
    <w:uiPriority w:val="1"/>
    <w:rsid w:val="00CF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46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30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30FE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D630FE"/>
  </w:style>
  <w:style w:type="character" w:customStyle="1" w:styleId="def">
    <w:name w:val="def"/>
    <w:basedOn w:val="DefaultParagraphFont"/>
    <w:rsid w:val="00D630FE"/>
  </w:style>
  <w:style w:type="table" w:styleId="LightShading-Accent2">
    <w:name w:val="Light Shading Accent 2"/>
    <w:basedOn w:val="TableNormal"/>
    <w:uiPriority w:val="60"/>
    <w:rsid w:val="00BE16E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E16E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E16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E16E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BE1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BE1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tageretre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0E26-3B25-4F3B-9324-6E7FDACF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Vintage Retreat Fact Finder Form</vt:lpstr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Vintage Retreat Fact Finder Form</dc:title>
  <dc:subject>New Trader On boarding process</dc:subject>
  <dc:creator>VINTAGE</dc:creator>
  <cp:lastModifiedBy>Windows User</cp:lastModifiedBy>
  <cp:revision>6</cp:revision>
  <cp:lastPrinted>2023-02-18T10:57:00Z</cp:lastPrinted>
  <dcterms:created xsi:type="dcterms:W3CDTF">2023-02-03T13:28:00Z</dcterms:created>
  <dcterms:modified xsi:type="dcterms:W3CDTF">2023-06-07T10:39:00Z</dcterms:modified>
</cp:coreProperties>
</file>